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048" w14:textId="77777777" w:rsidR="004541F2" w:rsidRPr="004541F2" w:rsidRDefault="004541F2" w:rsidP="004541F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541F2">
        <w:rPr>
          <w:rFonts w:ascii="宋体" w:eastAsia="宋体" w:hAnsi="宋体" w:hint="eastAsia"/>
          <w:b/>
          <w:bCs/>
          <w:sz w:val="36"/>
          <w:szCs w:val="36"/>
        </w:rPr>
        <w:t>光学与电子学院</w:t>
      </w:r>
    </w:p>
    <w:p w14:paraId="31B36BEE" w14:textId="0A7A16D0" w:rsidR="00596D1C" w:rsidRPr="004541F2" w:rsidRDefault="004541F2" w:rsidP="004541F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541F2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4541F2">
        <w:rPr>
          <w:rFonts w:ascii="宋体" w:eastAsia="宋体" w:hAnsi="宋体"/>
          <w:b/>
          <w:bCs/>
          <w:sz w:val="36"/>
          <w:szCs w:val="36"/>
        </w:rPr>
        <w:t>022</w:t>
      </w:r>
      <w:r w:rsidRPr="004541F2">
        <w:rPr>
          <w:rFonts w:ascii="宋体" w:eastAsia="宋体" w:hAnsi="宋体" w:hint="eastAsia"/>
          <w:b/>
          <w:bCs/>
          <w:sz w:val="36"/>
          <w:szCs w:val="36"/>
        </w:rPr>
        <w:t>年“学党史，守初心”诵读比赛报名表</w:t>
      </w:r>
    </w:p>
    <w:tbl>
      <w:tblPr>
        <w:tblpPr w:leftFromText="180" w:rightFromText="180" w:vertAnchor="page" w:horzAnchor="margin" w:tblpY="3013"/>
        <w:tblOverlap w:val="never"/>
        <w:tblW w:w="8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449"/>
        <w:gridCol w:w="1538"/>
        <w:gridCol w:w="2955"/>
      </w:tblGrid>
      <w:tr w:rsidR="004541F2" w:rsidRPr="004541F2" w14:paraId="2BFC7D2E" w14:textId="77777777" w:rsidTr="00474AD5">
        <w:trPr>
          <w:trHeight w:val="831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71E90B8E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146D4452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0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3EE2C067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1BFBF541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0"/>
              </w:rPr>
            </w:pPr>
          </w:p>
        </w:tc>
      </w:tr>
      <w:tr w:rsidR="004541F2" w:rsidRPr="004541F2" w14:paraId="379B2687" w14:textId="77777777" w:rsidTr="00474AD5">
        <w:trPr>
          <w:trHeight w:val="82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05B1AE4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122353C1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7050CC0E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66B13716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1"/>
              </w:rPr>
            </w:pPr>
          </w:p>
        </w:tc>
      </w:tr>
      <w:tr w:rsidR="004541F2" w:rsidRPr="004541F2" w14:paraId="2837A316" w14:textId="77777777" w:rsidTr="00474AD5">
        <w:trPr>
          <w:trHeight w:val="82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5621D339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手机号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14:paraId="6AB104CD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0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 w14:paraId="2412172C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 w:rsidRPr="004541F2">
              <w:rPr>
                <w:rFonts w:ascii="宋体" w:eastAsia="宋体" w:hAnsi="宋体" w:cs="宋体"/>
                <w:b/>
                <w:bCs/>
                <w:sz w:val="30"/>
                <w:szCs w:val="30"/>
              </w:rPr>
              <w:t>QQ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vAlign w:val="center"/>
          </w:tcPr>
          <w:p w14:paraId="650FBFA2" w14:textId="77777777" w:rsidR="004541F2" w:rsidRPr="004541F2" w:rsidRDefault="004541F2" w:rsidP="00474AD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0"/>
              </w:rPr>
            </w:pPr>
          </w:p>
        </w:tc>
      </w:tr>
      <w:tr w:rsidR="004541F2" w:rsidRPr="004541F2" w14:paraId="3AEF5B04" w14:textId="77777777" w:rsidTr="002B6B3A">
        <w:trPr>
          <w:trHeight w:val="949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797858C8" w14:textId="77ECF095" w:rsidR="004541F2" w:rsidRPr="004541F2" w:rsidRDefault="004541F2" w:rsidP="004541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诵读节选摘要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18F2F009" w14:textId="64FD88D3" w:rsidR="004541F2" w:rsidRPr="004541F2" w:rsidRDefault="004541F2" w:rsidP="002B6B3A">
            <w:pPr>
              <w:pStyle w:val="a5"/>
              <w:rPr>
                <w:rFonts w:hint="eastAsia"/>
              </w:rPr>
            </w:pPr>
          </w:p>
        </w:tc>
      </w:tr>
      <w:tr w:rsidR="004541F2" w:rsidRPr="004541F2" w14:paraId="1E2A3540" w14:textId="77777777" w:rsidTr="00474AD5">
        <w:trPr>
          <w:trHeight w:val="7414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0B8388D0" w14:textId="6C49BDD1" w:rsidR="004541F2" w:rsidRPr="004541F2" w:rsidRDefault="002B6B3A" w:rsidP="00474AD5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lastRenderedPageBreak/>
              <w:t>感想和体会</w:t>
            </w:r>
          </w:p>
        </w:tc>
        <w:tc>
          <w:tcPr>
            <w:tcW w:w="6942" w:type="dxa"/>
            <w:gridSpan w:val="3"/>
            <w:tcBorders>
              <w:tl2br w:val="nil"/>
              <w:tr2bl w:val="nil"/>
            </w:tcBorders>
            <w:vAlign w:val="center"/>
          </w:tcPr>
          <w:p w14:paraId="50245DAA" w14:textId="77777777" w:rsidR="004541F2" w:rsidRPr="004541F2" w:rsidRDefault="004541F2" w:rsidP="002B6B3A">
            <w:pPr>
              <w:pStyle w:val="a5"/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333333"/>
                <w:sz w:val="27"/>
                <w:szCs w:val="27"/>
              </w:rPr>
            </w:pPr>
          </w:p>
        </w:tc>
      </w:tr>
    </w:tbl>
    <w:p w14:paraId="08C9D613" w14:textId="77777777" w:rsidR="004541F2" w:rsidRPr="004541F2" w:rsidRDefault="004541F2" w:rsidP="004541F2">
      <w:pPr>
        <w:rPr>
          <w:rFonts w:ascii="宋体" w:eastAsia="宋体" w:hAnsi="宋体" w:hint="eastAsia"/>
          <w:sz w:val="36"/>
          <w:szCs w:val="36"/>
        </w:rPr>
      </w:pPr>
    </w:p>
    <w:sectPr w:rsidR="004541F2" w:rsidRPr="0045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59"/>
    <w:rsid w:val="002B6B3A"/>
    <w:rsid w:val="003F0059"/>
    <w:rsid w:val="004541F2"/>
    <w:rsid w:val="005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9D89"/>
  <w15:chartTrackingRefBased/>
  <w15:docId w15:val="{627DA31C-817B-4B33-B2E0-8F3FDDFC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1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41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41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41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541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541F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41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541F2"/>
    <w:rPr>
      <w:b/>
      <w:bCs/>
      <w:sz w:val="32"/>
      <w:szCs w:val="32"/>
    </w:rPr>
  </w:style>
  <w:style w:type="paragraph" w:styleId="a5">
    <w:name w:val="Normal (Web)"/>
    <w:basedOn w:val="a"/>
    <w:qFormat/>
    <w:rsid w:val="004541F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</dc:creator>
  <cp:keywords/>
  <dc:description/>
  <cp:lastModifiedBy>惠</cp:lastModifiedBy>
  <cp:revision>2</cp:revision>
  <dcterms:created xsi:type="dcterms:W3CDTF">2022-11-03T12:10:00Z</dcterms:created>
  <dcterms:modified xsi:type="dcterms:W3CDTF">2022-11-03T12:24:00Z</dcterms:modified>
</cp:coreProperties>
</file>